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E0" w:rsidRPr="008C6CEB" w:rsidRDefault="000A63F3">
      <w:pPr>
        <w:rPr>
          <w:rFonts w:ascii="Times New Roman" w:hAnsi="Times New Roman" w:cs="Times New Roman"/>
          <w:sz w:val="24"/>
          <w:szCs w:val="24"/>
        </w:rPr>
      </w:pPr>
      <w:r w:rsidRPr="008C6CEB">
        <w:rPr>
          <w:rFonts w:ascii="Times New Roman" w:hAnsi="Times New Roman" w:cs="Times New Roman"/>
          <w:sz w:val="24"/>
          <w:szCs w:val="24"/>
        </w:rPr>
        <w:t xml:space="preserve">Dr. Nikole Patson is a cognitive psychologist who specializes in psycholinguistics. Her research seeks to understand how people construct meaning from linguistic content. In particular, she is interested in the conceptual representation of plural information. She conducts much of her research at the Language Science Laboratory at the Center of Science and Industry (COSI) in Columbus. She teaches Introduction to Psychology, Memory and Cognition, Language in the Mind, Language Development, and Cognitive Neuroscience. She has </w:t>
      </w:r>
      <w:r w:rsidR="008C6CEB">
        <w:rPr>
          <w:rFonts w:ascii="Times New Roman" w:hAnsi="Times New Roman" w:cs="Times New Roman"/>
          <w:sz w:val="24"/>
          <w:szCs w:val="24"/>
        </w:rPr>
        <w:t>been awarded</w:t>
      </w:r>
      <w:bookmarkStart w:id="0" w:name="_GoBack"/>
      <w:bookmarkEnd w:id="0"/>
      <w:r w:rsidRPr="008C6CEB">
        <w:rPr>
          <w:rFonts w:ascii="Times New Roman" w:hAnsi="Times New Roman" w:cs="Times New Roman"/>
          <w:sz w:val="24"/>
          <w:szCs w:val="24"/>
        </w:rPr>
        <w:t xml:space="preserve"> the Marion Campus teaching award and the Ohio State University Distinguished Undergraduate Research Mentor Award.</w:t>
      </w:r>
    </w:p>
    <w:sectPr w:rsidR="004A3BE0" w:rsidRPr="008C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F3"/>
    <w:rsid w:val="000A63F3"/>
    <w:rsid w:val="006B5ED0"/>
    <w:rsid w:val="00833E96"/>
    <w:rsid w:val="008C6CEB"/>
    <w:rsid w:val="00A0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 Patson</dc:creator>
  <cp:lastModifiedBy>Nikole Patson</cp:lastModifiedBy>
  <cp:revision>2</cp:revision>
  <dcterms:created xsi:type="dcterms:W3CDTF">2019-01-08T20:30:00Z</dcterms:created>
  <dcterms:modified xsi:type="dcterms:W3CDTF">2019-01-17T19:01:00Z</dcterms:modified>
</cp:coreProperties>
</file>